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CC70" w14:textId="708BE9D2" w:rsidR="004C6FED" w:rsidRDefault="00E534D9" w:rsidP="004C6FED">
      <w:bookmarkStart w:id="0" w:name="_Hlk35166531"/>
      <w:bookmarkStart w:id="1" w:name="_GoBack"/>
      <w:bookmarkEnd w:id="1"/>
      <w:r>
        <w:t>Vorlage</w:t>
      </w:r>
    </w:p>
    <w:p w14:paraId="23E226A1" w14:textId="6D7AF468" w:rsidR="004C6FED" w:rsidRPr="004C6FED" w:rsidRDefault="004C6FED" w:rsidP="004C6FED">
      <w:pPr>
        <w:rPr>
          <w:b/>
          <w:bCs/>
          <w:sz w:val="32"/>
          <w:szCs w:val="32"/>
        </w:rPr>
      </w:pPr>
      <w:r w:rsidRPr="004C6FED">
        <w:rPr>
          <w:b/>
          <w:bCs/>
          <w:sz w:val="32"/>
          <w:szCs w:val="32"/>
        </w:rPr>
        <w:t>Betriebsvereinbarung zur Kurzarbeit</w:t>
      </w:r>
    </w:p>
    <w:p w14:paraId="7C75AF45" w14:textId="77777777" w:rsidR="00E534D9" w:rsidRDefault="00E534D9" w:rsidP="004C6FED">
      <w:pPr>
        <w:jc w:val="both"/>
      </w:pPr>
    </w:p>
    <w:p w14:paraId="35F0A350" w14:textId="217ABB71" w:rsidR="004C6FED" w:rsidRDefault="004C6FED" w:rsidP="004C6FED">
      <w:pPr>
        <w:jc w:val="both"/>
      </w:pPr>
      <w:r>
        <w:t xml:space="preserve">Zwischen der Geschäftsleitung der Firma </w:t>
      </w:r>
      <w:r>
        <w:rPr>
          <w:u w:val="single"/>
        </w:rPr>
        <w:tab/>
      </w:r>
      <w:r>
        <w:rPr>
          <w:u w:val="single"/>
        </w:rPr>
        <w:tab/>
      </w:r>
      <w:r>
        <w:t xml:space="preserve"> und</w:t>
      </w:r>
    </w:p>
    <w:p w14:paraId="6BB61012" w14:textId="77777777" w:rsidR="004C6FED" w:rsidRDefault="004C6FED" w:rsidP="004C6FED">
      <w:pPr>
        <w:jc w:val="both"/>
      </w:pPr>
      <w:r>
        <w:t>dem Betriebsrat der Firma wird folgende Betriebsvereinbarung geschlossen:</w:t>
      </w:r>
    </w:p>
    <w:p w14:paraId="429384D7" w14:textId="77777777" w:rsidR="004C6FED" w:rsidRDefault="004C6FED" w:rsidP="004C6FED">
      <w:pPr>
        <w:jc w:val="both"/>
      </w:pPr>
    </w:p>
    <w:p w14:paraId="305C0126" w14:textId="77777777" w:rsidR="004C6FED" w:rsidRPr="002F0915" w:rsidRDefault="004C6FED" w:rsidP="004C6FED">
      <w:pPr>
        <w:jc w:val="both"/>
        <w:rPr>
          <w:b/>
          <w:bCs/>
        </w:rPr>
      </w:pPr>
      <w:r w:rsidRPr="002F0915">
        <w:rPr>
          <w:b/>
          <w:bCs/>
        </w:rPr>
        <w:t>§ 1 Ziel der Kurzarbeit</w:t>
      </w:r>
    </w:p>
    <w:p w14:paraId="54A4EEDD" w14:textId="77777777" w:rsidR="004C6FED" w:rsidRDefault="004C6FED" w:rsidP="004C6FED">
      <w:pPr>
        <w:jc w:val="both"/>
      </w:pPr>
      <w:r>
        <w:t>Ziel der Einführung von Kurzarbeit ist, betriebsbedingte Kündigungen zu vermeiden. Dazu dient die aus wirtschaftlichen Gründen notwendige Reduzierung der wöchentlichen Arbeitszeit.</w:t>
      </w:r>
    </w:p>
    <w:p w14:paraId="566C68E1" w14:textId="77777777" w:rsidR="004C6FED" w:rsidRPr="002F0915" w:rsidRDefault="004C6FED" w:rsidP="004C6FED">
      <w:pPr>
        <w:jc w:val="both"/>
        <w:rPr>
          <w:b/>
          <w:bCs/>
        </w:rPr>
      </w:pPr>
      <w:r w:rsidRPr="002F0915">
        <w:rPr>
          <w:b/>
          <w:bCs/>
        </w:rPr>
        <w:t>§ 2 Geltungsbereich</w:t>
      </w:r>
    </w:p>
    <w:p w14:paraId="18005C5A" w14:textId="4D1D1777" w:rsidR="004C6FED" w:rsidRDefault="004C6FED" w:rsidP="004C6FED">
      <w:pPr>
        <w:jc w:val="both"/>
      </w:pPr>
      <w:r>
        <w:t xml:space="preserve">Für die Abteilung </w:t>
      </w:r>
      <w:r>
        <w:rPr>
          <w:u w:val="single"/>
        </w:rPr>
        <w:tab/>
      </w:r>
      <w:r>
        <w:rPr>
          <w:u w:val="single"/>
        </w:rPr>
        <w:tab/>
      </w:r>
      <w:r>
        <w:t xml:space="preserve"> mit insgesamt </w:t>
      </w:r>
      <w:r>
        <w:rPr>
          <w:u w:val="single"/>
        </w:rPr>
        <w:tab/>
      </w:r>
      <w:r>
        <w:rPr>
          <w:u w:val="single"/>
        </w:rPr>
        <w:tab/>
      </w:r>
      <w:r>
        <w:t xml:space="preserve"> Mitarbeitern wird mit Wirkung vom </w:t>
      </w:r>
      <w:r w:rsidR="002C06D4">
        <w:rPr>
          <w:u w:val="single"/>
        </w:rPr>
        <w:tab/>
      </w:r>
      <w:r w:rsidR="002C06D4">
        <w:rPr>
          <w:u w:val="single"/>
        </w:rPr>
        <w:tab/>
      </w:r>
      <w:r>
        <w:t xml:space="preserve"> bis zunächst </w:t>
      </w:r>
      <w:proofErr w:type="gramStart"/>
      <w:r>
        <w:t xml:space="preserve">zum </w:t>
      </w:r>
      <w:r w:rsidR="002C06D4">
        <w:rPr>
          <w:u w:val="single"/>
        </w:rPr>
        <w:tab/>
      </w:r>
      <w:r w:rsidR="002C06D4">
        <w:rPr>
          <w:u w:val="single"/>
        </w:rPr>
        <w:tab/>
      </w:r>
      <w:r>
        <w:t xml:space="preserve"> Kurzarbeit</w:t>
      </w:r>
      <w:proofErr w:type="gramEnd"/>
      <w:r>
        <w:t xml:space="preserve"> eingeführt.</w:t>
      </w:r>
    </w:p>
    <w:p w14:paraId="60E3AFA7" w14:textId="77777777" w:rsidR="004C6FED" w:rsidRDefault="004C6FED" w:rsidP="004C6FED">
      <w:pPr>
        <w:jc w:val="both"/>
      </w:pPr>
      <w:r>
        <w:t>Eine Namensliste der von der Kurzarbeit betroffenen Mitarbeiter ist dieser Betriebsvereinbarung beigefügt. Sie ist Bestandteil dieser Betriebsvereinbarung.</w:t>
      </w:r>
    </w:p>
    <w:p w14:paraId="19D67409" w14:textId="77777777" w:rsidR="004C6FED" w:rsidRPr="002F0915" w:rsidRDefault="004C6FED" w:rsidP="004C6FED">
      <w:pPr>
        <w:jc w:val="both"/>
        <w:rPr>
          <w:b/>
          <w:bCs/>
        </w:rPr>
      </w:pPr>
      <w:r w:rsidRPr="002F0915">
        <w:rPr>
          <w:b/>
          <w:bCs/>
        </w:rPr>
        <w:t>§ 3 Dauer</w:t>
      </w:r>
    </w:p>
    <w:p w14:paraId="532E32FE" w14:textId="0C974A85" w:rsidR="004C6FED" w:rsidRDefault="004C6FED" w:rsidP="004C6FED">
      <w:pPr>
        <w:jc w:val="both"/>
      </w:pPr>
      <w:r>
        <w:t xml:space="preserve">Im Monat </w:t>
      </w:r>
      <w:r w:rsidR="002C06D4">
        <w:rPr>
          <w:u w:val="single"/>
        </w:rPr>
        <w:tab/>
      </w:r>
      <w:r w:rsidR="002C06D4">
        <w:rPr>
          <w:u w:val="single"/>
        </w:rPr>
        <w:tab/>
      </w:r>
      <w:r>
        <w:t xml:space="preserve"> wird die Arbeitszeit zunächst täglich um </w:t>
      </w:r>
      <w:r w:rsidR="002C06D4">
        <w:rPr>
          <w:u w:val="single"/>
        </w:rPr>
        <w:tab/>
      </w:r>
      <w:r w:rsidR="002C06D4">
        <w:rPr>
          <w:u w:val="single"/>
        </w:rPr>
        <w:tab/>
      </w:r>
      <w:r>
        <w:t xml:space="preserve"> Stunden verkürzt. Außerdem werden die Freitage im Monat </w:t>
      </w:r>
      <w:r w:rsidR="002C06D4">
        <w:rPr>
          <w:u w:val="single"/>
        </w:rPr>
        <w:tab/>
      </w:r>
      <w:r w:rsidR="002C06D4">
        <w:rPr>
          <w:u w:val="single"/>
        </w:rPr>
        <w:tab/>
      </w:r>
      <w:r>
        <w:t xml:space="preserve"> als Ausfalltage festgelegt.</w:t>
      </w:r>
    </w:p>
    <w:p w14:paraId="2E671D2E" w14:textId="77777777" w:rsidR="004C6FED" w:rsidRDefault="004C6FED" w:rsidP="004C6FED">
      <w:pPr>
        <w:jc w:val="both"/>
      </w:pPr>
      <w:r>
        <w:t>Die Kürzung der täglichen Arbeitszeit und die Ausfalltage der folgenden Monate sowie die Zahl und die Namen der betroffenen Mitarbeiter werden rechtzeitig vor Beginn eines Monats in einer neuen Betriebsvereinbarung vereinbart und bekannt gegeben.</w:t>
      </w:r>
    </w:p>
    <w:p w14:paraId="44D73E8F" w14:textId="77777777" w:rsidR="004C6FED" w:rsidRPr="002F0915" w:rsidRDefault="004C6FED" w:rsidP="004C6FED">
      <w:pPr>
        <w:jc w:val="both"/>
        <w:rPr>
          <w:b/>
          <w:bCs/>
        </w:rPr>
      </w:pPr>
      <w:r w:rsidRPr="002F0915">
        <w:rPr>
          <w:b/>
          <w:bCs/>
        </w:rPr>
        <w:t>§ 4 Rechte des Betriebsrats</w:t>
      </w:r>
    </w:p>
    <w:p w14:paraId="1087CD6B" w14:textId="77777777" w:rsidR="004C6FED" w:rsidRDefault="004C6FED" w:rsidP="004C6FED">
      <w:pPr>
        <w:jc w:val="both"/>
      </w:pPr>
      <w:r>
        <w:t>Änderungen in der Zahl der betroffenen Mitarbeiter und der Arbeitsplätze im Sinne einer Ausweitung können nur mit Zustimmung des Betriebsrats erfolgen.</w:t>
      </w:r>
    </w:p>
    <w:p w14:paraId="44E030B4" w14:textId="77777777" w:rsidR="004C6FED" w:rsidRPr="002F0915" w:rsidRDefault="004C6FED" w:rsidP="004C6FED">
      <w:pPr>
        <w:jc w:val="both"/>
        <w:rPr>
          <w:b/>
          <w:bCs/>
        </w:rPr>
      </w:pPr>
      <w:r w:rsidRPr="002F0915">
        <w:rPr>
          <w:b/>
          <w:bCs/>
        </w:rPr>
        <w:t>§ 5 Unterrichtungspflicht</w:t>
      </w:r>
    </w:p>
    <w:p w14:paraId="67B93105" w14:textId="77777777" w:rsidR="004C6FED" w:rsidRDefault="004C6FED" w:rsidP="004C6FED">
      <w:pPr>
        <w:jc w:val="both"/>
      </w:pPr>
      <w:r>
        <w:t>Zur Verringerung des Arbeitsausfalls oder der Anzahl der betroffenen Mitarbeiter reicht es aus, wenn die Firma den Betriebsrat und die Mitarbeiter rechtzeitig informiert.</w:t>
      </w:r>
    </w:p>
    <w:p w14:paraId="469A7F88" w14:textId="77777777" w:rsidR="004C6FED" w:rsidRDefault="004C6FED" w:rsidP="004C6FED">
      <w:pPr>
        <w:jc w:val="both"/>
      </w:pPr>
    </w:p>
    <w:p w14:paraId="301B61C5" w14:textId="77777777" w:rsidR="004C6FED" w:rsidRPr="002F0915" w:rsidRDefault="004C6FED" w:rsidP="004C6FED">
      <w:pPr>
        <w:jc w:val="both"/>
        <w:rPr>
          <w:u w:val="single"/>
        </w:rPr>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582827B" w14:textId="77777777" w:rsidR="004C6FED" w:rsidRDefault="004C6FED" w:rsidP="004C6FED">
      <w:pPr>
        <w:jc w:val="both"/>
      </w:pPr>
      <w:r>
        <w:t>(Ort, Datum)</w:t>
      </w:r>
      <w:r>
        <w:tab/>
      </w:r>
      <w:r>
        <w:tab/>
      </w:r>
      <w:r>
        <w:tab/>
        <w:t>(Unterschrift der Firma)</w:t>
      </w:r>
      <w:r>
        <w:tab/>
        <w:t>(Unterschrift des Betriebsrats)</w:t>
      </w:r>
    </w:p>
    <w:p w14:paraId="0100EC5C" w14:textId="1B783381" w:rsidR="004C6FED" w:rsidRDefault="004C6FED" w:rsidP="004C6FED"/>
    <w:p w14:paraId="6D5CAA89" w14:textId="07594249" w:rsidR="004C6FED" w:rsidRDefault="004C6FED" w:rsidP="004C6FED"/>
    <w:p w14:paraId="0650954F" w14:textId="19478A6D" w:rsidR="004C6FED" w:rsidRPr="004C6FED" w:rsidRDefault="00A43937" w:rsidP="004C6FED">
      <w:r>
        <w:pict w14:anchorId="4A78D9C7">
          <v:rect id="_x0000_i1025" style="width:0;height:1.5pt" o:hralign="center" o:hrstd="t" o:hr="t" fillcolor="#a0a0a0" stroked="f"/>
        </w:pict>
      </w:r>
    </w:p>
    <w:bookmarkEnd w:id="0"/>
    <w:p w14:paraId="2496471D" w14:textId="6BE57212" w:rsidR="00EA52A7" w:rsidRDefault="00EA52A7"/>
    <w:sectPr w:rsidR="00EA52A7" w:rsidSect="006F620A">
      <w:headerReference w:type="default" r:id="rId11"/>
      <w:footerReference w:type="default" r:id="rId12"/>
      <w:pgSz w:w="11906" w:h="16838"/>
      <w:pgMar w:top="1411" w:right="709" w:bottom="1134" w:left="1418" w:header="709" w:footer="16"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5DF0" w14:textId="77777777" w:rsidR="00AC335F" w:rsidRDefault="00AC335F" w:rsidP="00FB3F03">
      <w:pPr>
        <w:spacing w:after="0" w:line="240" w:lineRule="auto"/>
      </w:pPr>
      <w:r>
        <w:separator/>
      </w:r>
    </w:p>
  </w:endnote>
  <w:endnote w:type="continuationSeparator" w:id="0">
    <w:p w14:paraId="7EB1022C" w14:textId="77777777" w:rsidR="00AC335F" w:rsidRDefault="00AC335F" w:rsidP="00FB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71B3" w14:textId="5611AB17" w:rsidR="0050694D" w:rsidRPr="00F26405" w:rsidRDefault="00FC013E" w:rsidP="00F26405">
    <w:pPr>
      <w:ind w:left="-567" w:right="-2126"/>
      <w:rPr>
        <w:b/>
        <w:bCs/>
        <w:sz w:val="26"/>
        <w:szCs w:val="26"/>
      </w:rPr>
    </w:pPr>
    <w:r>
      <w:rPr>
        <w:color w:val="595959" w:themeColor="text1" w:themeTint="A6"/>
        <w:sz w:val="18"/>
        <w:szCs w:val="18"/>
      </w:rPr>
      <w:t xml:space="preserve">Pandemie – </w:t>
    </w:r>
    <w:r w:rsidR="000116B3">
      <w:rPr>
        <w:color w:val="595959" w:themeColor="text1" w:themeTint="A6"/>
        <w:sz w:val="18"/>
        <w:szCs w:val="18"/>
      </w:rPr>
      <w:t xml:space="preserve">Anlage: </w:t>
    </w:r>
    <w:r w:rsidR="002C06D4">
      <w:rPr>
        <w:color w:val="595959" w:themeColor="text1" w:themeTint="A6"/>
        <w:sz w:val="18"/>
        <w:szCs w:val="18"/>
      </w:rPr>
      <w:t>Arbeitshilfen zur Einführung von Kurzarbeit</w:t>
    </w:r>
    <w:r>
      <w:rPr>
        <w:color w:val="595959" w:themeColor="text1" w:themeTint="A6"/>
        <w:sz w:val="18"/>
        <w:szCs w:val="18"/>
      </w:rPr>
      <w:t xml:space="preserve"> </w:t>
    </w:r>
    <w:r w:rsidR="007A3691" w:rsidRPr="007A3691">
      <w:rPr>
        <w:color w:val="595959" w:themeColor="text1" w:themeTint="A6"/>
        <w:sz w:val="18"/>
        <w:szCs w:val="18"/>
      </w:rPr>
      <w:sym w:font="Symbol" w:char="F0EF"/>
    </w:r>
    <w:r w:rsidR="007A3691" w:rsidRPr="007A3691">
      <w:rPr>
        <w:color w:val="595959" w:themeColor="text1" w:themeTint="A6"/>
        <w:sz w:val="18"/>
        <w:szCs w:val="18"/>
      </w:rPr>
      <w:t xml:space="preserve"> © </w:t>
    </w:r>
    <w:r>
      <w:rPr>
        <w:color w:val="595959" w:themeColor="text1" w:themeTint="A6"/>
        <w:sz w:val="18"/>
        <w:szCs w:val="18"/>
      </w:rPr>
      <w:t xml:space="preserve">2020 </w:t>
    </w:r>
    <w:r w:rsidR="007A3691" w:rsidRPr="007A3691">
      <w:rPr>
        <w:color w:val="595959" w:themeColor="text1" w:themeTint="A6"/>
        <w:sz w:val="18"/>
        <w:szCs w:val="18"/>
      </w:rPr>
      <w:t xml:space="preserve">VNR Verlag für die </w:t>
    </w:r>
    <w:proofErr w:type="spellStart"/>
    <w:r w:rsidR="007A3691" w:rsidRPr="007A3691">
      <w:rPr>
        <w:color w:val="595959" w:themeColor="text1" w:themeTint="A6"/>
        <w:sz w:val="18"/>
        <w:szCs w:val="18"/>
      </w:rPr>
      <w:t>Deutsche</w:t>
    </w:r>
    <w:proofErr w:type="spellEnd"/>
    <w:r w:rsidR="007A3691" w:rsidRPr="007A3691">
      <w:rPr>
        <w:color w:val="595959" w:themeColor="text1" w:themeTint="A6"/>
        <w:sz w:val="18"/>
        <w:szCs w:val="18"/>
      </w:rPr>
      <w:t xml:space="preserve"> Wirtschaft AG</w:t>
    </w:r>
    <w:r w:rsidR="000D1F68">
      <w:rPr>
        <w:color w:val="595959" w:themeColor="text1" w:themeTint="A6"/>
        <w:sz w:val="18"/>
        <w:szCs w:val="18"/>
      </w:rPr>
      <w:tab/>
    </w:r>
    <w:r w:rsidR="000D1F68" w:rsidRPr="000D1F68">
      <w:rPr>
        <w:color w:val="595959" w:themeColor="text1" w:themeTint="A6"/>
        <w:sz w:val="18"/>
        <w:szCs w:val="18"/>
      </w:rPr>
      <w:t xml:space="preserve">Seite </w:t>
    </w:r>
    <w:r w:rsidR="000D1F68" w:rsidRPr="000D1F68">
      <w:rPr>
        <w:color w:val="595959" w:themeColor="text1" w:themeTint="A6"/>
        <w:sz w:val="18"/>
        <w:szCs w:val="18"/>
      </w:rPr>
      <w:fldChar w:fldCharType="begin"/>
    </w:r>
    <w:r w:rsidR="000D1F68" w:rsidRPr="000D1F68">
      <w:rPr>
        <w:color w:val="595959" w:themeColor="text1" w:themeTint="A6"/>
        <w:sz w:val="18"/>
        <w:szCs w:val="18"/>
      </w:rPr>
      <w:instrText>PAGE  \* Arabic  \* MERGEFORMAT</w:instrText>
    </w:r>
    <w:r w:rsidR="000D1F68" w:rsidRPr="000D1F68">
      <w:rPr>
        <w:color w:val="595959" w:themeColor="text1" w:themeTint="A6"/>
        <w:sz w:val="18"/>
        <w:szCs w:val="18"/>
      </w:rPr>
      <w:fldChar w:fldCharType="separate"/>
    </w:r>
    <w:r w:rsidR="00E26FB3">
      <w:rPr>
        <w:noProof/>
        <w:color w:val="595959" w:themeColor="text1" w:themeTint="A6"/>
        <w:sz w:val="18"/>
        <w:szCs w:val="18"/>
      </w:rPr>
      <w:t>1</w:t>
    </w:r>
    <w:r w:rsidR="000D1F68" w:rsidRPr="000D1F68">
      <w:rPr>
        <w:color w:val="595959" w:themeColor="text1" w:themeTint="A6"/>
        <w:sz w:val="18"/>
        <w:szCs w:val="18"/>
      </w:rPr>
      <w:fldChar w:fldCharType="end"/>
    </w:r>
    <w:r w:rsidR="000D1F68" w:rsidRPr="000D1F68">
      <w:rPr>
        <w:color w:val="595959" w:themeColor="text1" w:themeTint="A6"/>
        <w:sz w:val="18"/>
        <w:szCs w:val="18"/>
      </w:rPr>
      <w:t xml:space="preserve"> von </w:t>
    </w:r>
    <w:r w:rsidR="000D1F68" w:rsidRPr="000D1F68">
      <w:rPr>
        <w:color w:val="595959" w:themeColor="text1" w:themeTint="A6"/>
        <w:sz w:val="18"/>
        <w:szCs w:val="18"/>
      </w:rPr>
      <w:fldChar w:fldCharType="begin"/>
    </w:r>
    <w:r w:rsidR="000D1F68" w:rsidRPr="000D1F68">
      <w:rPr>
        <w:color w:val="595959" w:themeColor="text1" w:themeTint="A6"/>
        <w:sz w:val="18"/>
        <w:szCs w:val="18"/>
      </w:rPr>
      <w:instrText>NUMPAGES  \* Arabic  \* MERGEFORMAT</w:instrText>
    </w:r>
    <w:r w:rsidR="000D1F68" w:rsidRPr="000D1F68">
      <w:rPr>
        <w:color w:val="595959" w:themeColor="text1" w:themeTint="A6"/>
        <w:sz w:val="18"/>
        <w:szCs w:val="18"/>
      </w:rPr>
      <w:fldChar w:fldCharType="separate"/>
    </w:r>
    <w:r w:rsidR="00E26FB3">
      <w:rPr>
        <w:noProof/>
        <w:color w:val="595959" w:themeColor="text1" w:themeTint="A6"/>
        <w:sz w:val="18"/>
        <w:szCs w:val="18"/>
      </w:rPr>
      <w:t>1</w:t>
    </w:r>
    <w:r w:rsidR="000D1F68" w:rsidRPr="000D1F68">
      <w:rPr>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BB9F" w14:textId="77777777" w:rsidR="00AC335F" w:rsidRDefault="00AC335F" w:rsidP="00FB3F03">
      <w:pPr>
        <w:spacing w:after="0" w:line="240" w:lineRule="auto"/>
      </w:pPr>
      <w:r>
        <w:separator/>
      </w:r>
    </w:p>
  </w:footnote>
  <w:footnote w:type="continuationSeparator" w:id="0">
    <w:p w14:paraId="31AFFA1D" w14:textId="77777777" w:rsidR="00AC335F" w:rsidRDefault="00AC335F" w:rsidP="00FB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FEA5" w14:textId="49AF071C" w:rsidR="00790241" w:rsidRPr="00790241" w:rsidRDefault="00790241" w:rsidP="00790241">
    <w:pPr>
      <w:rPr>
        <w:b/>
        <w:bCs/>
        <w:sz w:val="26"/>
        <w:szCs w:val="26"/>
      </w:rPr>
    </w:pPr>
    <w:r>
      <w:rPr>
        <w:noProof/>
        <w:color w:val="595959" w:themeColor="text1" w:themeTint="A6"/>
        <w:sz w:val="18"/>
        <w:szCs w:val="18"/>
      </w:rPr>
      <w:drawing>
        <wp:anchor distT="0" distB="0" distL="114300" distR="114300" simplePos="0" relativeHeight="251658240" behindDoc="1" locked="0" layoutInCell="1" allowOverlap="1" wp14:anchorId="06696330" wp14:editId="0D9F1DC1">
          <wp:simplePos x="0" y="0"/>
          <wp:positionH relativeFrom="margin">
            <wp:align>right</wp:align>
          </wp:positionH>
          <wp:positionV relativeFrom="paragraph">
            <wp:posOffset>-21590</wp:posOffset>
          </wp:positionV>
          <wp:extent cx="1929765" cy="333375"/>
          <wp:effectExtent l="0" t="0" r="0" b="9525"/>
          <wp:wrapTopAndBottom/>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R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29765" cy="333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9EC"/>
    <w:multiLevelType w:val="hybridMultilevel"/>
    <w:tmpl w:val="1310A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815F2"/>
    <w:multiLevelType w:val="hybridMultilevel"/>
    <w:tmpl w:val="2DBA90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B03EA"/>
    <w:multiLevelType w:val="hybridMultilevel"/>
    <w:tmpl w:val="9FB0BFA0"/>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3" w15:restartNumberingAfterBreak="0">
    <w:nsid w:val="05681452"/>
    <w:multiLevelType w:val="hybridMultilevel"/>
    <w:tmpl w:val="8986809C"/>
    <w:lvl w:ilvl="0" w:tplc="2C700FB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453F0C"/>
    <w:multiLevelType w:val="hybridMultilevel"/>
    <w:tmpl w:val="D40C7364"/>
    <w:lvl w:ilvl="0" w:tplc="2C700FB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EA0AB8"/>
    <w:multiLevelType w:val="hybridMultilevel"/>
    <w:tmpl w:val="F0CE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AC618D"/>
    <w:multiLevelType w:val="hybridMultilevel"/>
    <w:tmpl w:val="79D45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8C7044"/>
    <w:multiLevelType w:val="hybridMultilevel"/>
    <w:tmpl w:val="8702C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DE14F3"/>
    <w:multiLevelType w:val="hybridMultilevel"/>
    <w:tmpl w:val="D0F60CDA"/>
    <w:lvl w:ilvl="0" w:tplc="191A3A90">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F67743"/>
    <w:multiLevelType w:val="hybridMultilevel"/>
    <w:tmpl w:val="1FDE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013660A"/>
    <w:multiLevelType w:val="hybridMultilevel"/>
    <w:tmpl w:val="AE4E981A"/>
    <w:lvl w:ilvl="0" w:tplc="4EB852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A54674"/>
    <w:multiLevelType w:val="hybridMultilevel"/>
    <w:tmpl w:val="2DDCD754"/>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2" w15:restartNumberingAfterBreak="0">
    <w:nsid w:val="19CE271A"/>
    <w:multiLevelType w:val="hybridMultilevel"/>
    <w:tmpl w:val="B13E20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AF0131D"/>
    <w:multiLevelType w:val="hybridMultilevel"/>
    <w:tmpl w:val="C444DFA8"/>
    <w:lvl w:ilvl="0" w:tplc="6DD03E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3F7E75"/>
    <w:multiLevelType w:val="hybridMultilevel"/>
    <w:tmpl w:val="66425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2453FB"/>
    <w:multiLevelType w:val="hybridMultilevel"/>
    <w:tmpl w:val="1F349708"/>
    <w:lvl w:ilvl="0" w:tplc="6DD03E26">
      <w:start w:val="1"/>
      <w:numFmt w:val="decimal"/>
      <w:lvlText w:val="%1."/>
      <w:lvlJc w:val="left"/>
      <w:pPr>
        <w:ind w:left="1069" w:hanging="705"/>
      </w:pPr>
      <w:rPr>
        <w:rFonts w:hint="default"/>
      </w:r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6" w15:restartNumberingAfterBreak="0">
    <w:nsid w:val="1FF52722"/>
    <w:multiLevelType w:val="hybridMultilevel"/>
    <w:tmpl w:val="E85EF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4A187F"/>
    <w:multiLevelType w:val="hybridMultilevel"/>
    <w:tmpl w:val="50986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2676F4B"/>
    <w:multiLevelType w:val="hybridMultilevel"/>
    <w:tmpl w:val="B3E6F08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414CF6"/>
    <w:multiLevelType w:val="hybridMultilevel"/>
    <w:tmpl w:val="63BA52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A1406E3"/>
    <w:multiLevelType w:val="hybridMultilevel"/>
    <w:tmpl w:val="B5A61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6E7557"/>
    <w:multiLevelType w:val="hybridMultilevel"/>
    <w:tmpl w:val="BA18C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6B6021"/>
    <w:multiLevelType w:val="hybridMultilevel"/>
    <w:tmpl w:val="1494F5B2"/>
    <w:lvl w:ilvl="0" w:tplc="6DD03E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1A0F84"/>
    <w:multiLevelType w:val="hybridMultilevel"/>
    <w:tmpl w:val="BEF2E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793280"/>
    <w:multiLevelType w:val="hybridMultilevel"/>
    <w:tmpl w:val="59FEC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6D162E"/>
    <w:multiLevelType w:val="hybridMultilevel"/>
    <w:tmpl w:val="B56EA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4827F9"/>
    <w:multiLevelType w:val="hybridMultilevel"/>
    <w:tmpl w:val="5AF84B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3B54429"/>
    <w:multiLevelType w:val="hybridMultilevel"/>
    <w:tmpl w:val="4524D904"/>
    <w:lvl w:ilvl="0" w:tplc="6DD03E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FB4CB4"/>
    <w:multiLevelType w:val="hybridMultilevel"/>
    <w:tmpl w:val="D0FE1A5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C203672"/>
    <w:multiLevelType w:val="hybridMultilevel"/>
    <w:tmpl w:val="4CD60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FF5DF4"/>
    <w:multiLevelType w:val="hybridMultilevel"/>
    <w:tmpl w:val="3426F734"/>
    <w:lvl w:ilvl="0" w:tplc="6DD03E26">
      <w:start w:val="1"/>
      <w:numFmt w:val="decimal"/>
      <w:lvlText w:val="%1."/>
      <w:lvlJc w:val="left"/>
      <w:pPr>
        <w:ind w:left="724" w:hanging="360"/>
      </w:pPr>
      <w:rPr>
        <w:rFonts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31" w15:restartNumberingAfterBreak="0">
    <w:nsid w:val="588D5601"/>
    <w:multiLevelType w:val="hybridMultilevel"/>
    <w:tmpl w:val="8E084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E509F4"/>
    <w:multiLevelType w:val="hybridMultilevel"/>
    <w:tmpl w:val="19BCC090"/>
    <w:lvl w:ilvl="0" w:tplc="4EB852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39029B"/>
    <w:multiLevelType w:val="hybridMultilevel"/>
    <w:tmpl w:val="8904F408"/>
    <w:lvl w:ilvl="0" w:tplc="4EB852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C67DE0"/>
    <w:multiLevelType w:val="hybridMultilevel"/>
    <w:tmpl w:val="A4ACF25C"/>
    <w:lvl w:ilvl="0" w:tplc="191A3A90">
      <w:numFmt w:val="bullet"/>
      <w:lvlText w:val="-"/>
      <w:lvlJc w:val="left"/>
      <w:pPr>
        <w:ind w:left="724" w:hanging="360"/>
      </w:pPr>
      <w:rPr>
        <w:rFonts w:ascii="Arial" w:hAnsi="Aria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35" w15:restartNumberingAfterBreak="0">
    <w:nsid w:val="6087567A"/>
    <w:multiLevelType w:val="hybridMultilevel"/>
    <w:tmpl w:val="88243B2A"/>
    <w:lvl w:ilvl="0" w:tplc="0407000F">
      <w:start w:val="1"/>
      <w:numFmt w:val="decimal"/>
      <w:lvlText w:val="%1."/>
      <w:lvlJc w:val="left"/>
      <w:pPr>
        <w:ind w:left="720" w:hanging="360"/>
      </w:pPr>
      <w:rPr>
        <w:rFonts w:hint="default"/>
      </w:rPr>
    </w:lvl>
    <w:lvl w:ilvl="1" w:tplc="416C5A0C">
      <w:start w:val="2"/>
      <w:numFmt w:val="bullet"/>
      <w:lvlText w:val="-"/>
      <w:lvlJc w:val="left"/>
      <w:pPr>
        <w:ind w:left="1440" w:hanging="360"/>
      </w:pPr>
      <w:rPr>
        <w:rFonts w:ascii="Calibri" w:eastAsiaTheme="minorHAnsi" w:hAnsi="Calibri" w:cs="Calibri" w:hint="default"/>
      </w:rPr>
    </w:lvl>
    <w:lvl w:ilvl="2" w:tplc="31B8B566">
      <w:start w:val="2"/>
      <w:numFmt w:val="bullet"/>
      <w:lvlText w:val="–"/>
      <w:lvlJc w:val="left"/>
      <w:pPr>
        <w:ind w:left="2340" w:hanging="360"/>
      </w:pPr>
      <w:rPr>
        <w:rFonts w:ascii="Calibri" w:eastAsiaTheme="minorHAnsi" w:hAnsi="Calibri"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861DD0"/>
    <w:multiLevelType w:val="hybridMultilevel"/>
    <w:tmpl w:val="1494F5B2"/>
    <w:lvl w:ilvl="0" w:tplc="6DD03E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A526BC"/>
    <w:multiLevelType w:val="hybridMultilevel"/>
    <w:tmpl w:val="8488B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6F518B"/>
    <w:multiLevelType w:val="hybridMultilevel"/>
    <w:tmpl w:val="CCF2F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7E74BE8"/>
    <w:multiLevelType w:val="hybridMultilevel"/>
    <w:tmpl w:val="87AE9574"/>
    <w:lvl w:ilvl="0" w:tplc="4EB8527A">
      <w:numFmt w:val="bullet"/>
      <w:lvlText w:val="–"/>
      <w:lvlJc w:val="left"/>
      <w:pPr>
        <w:ind w:left="704" w:hanging="360"/>
      </w:pPr>
      <w:rPr>
        <w:rFonts w:ascii="Calibri" w:eastAsiaTheme="minorHAnsi" w:hAnsi="Calibri" w:cs="Calibri"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40" w15:restartNumberingAfterBreak="0">
    <w:nsid w:val="6C74743C"/>
    <w:multiLevelType w:val="hybridMultilevel"/>
    <w:tmpl w:val="C6C4F350"/>
    <w:lvl w:ilvl="0" w:tplc="4EB852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BB3EF2"/>
    <w:multiLevelType w:val="hybridMultilevel"/>
    <w:tmpl w:val="1494F5B2"/>
    <w:lvl w:ilvl="0" w:tplc="6DD03E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AF49E7"/>
    <w:multiLevelType w:val="hybridMultilevel"/>
    <w:tmpl w:val="D32CF3CE"/>
    <w:lvl w:ilvl="0" w:tplc="191A3A90">
      <w:numFmt w:val="bullet"/>
      <w:lvlText w:val="-"/>
      <w:lvlJc w:val="left"/>
      <w:pPr>
        <w:ind w:left="724" w:hanging="360"/>
      </w:pPr>
      <w:rPr>
        <w:rFonts w:ascii="Arial" w:hAnsi="Aria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43" w15:restartNumberingAfterBreak="0">
    <w:nsid w:val="79E35F0F"/>
    <w:multiLevelType w:val="hybridMultilevel"/>
    <w:tmpl w:val="1E1A4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3"/>
  </w:num>
  <w:num w:numId="4">
    <w:abstractNumId w:val="13"/>
  </w:num>
  <w:num w:numId="5">
    <w:abstractNumId w:val="22"/>
  </w:num>
  <w:num w:numId="6">
    <w:abstractNumId w:val="15"/>
  </w:num>
  <w:num w:numId="7">
    <w:abstractNumId w:val="27"/>
  </w:num>
  <w:num w:numId="8">
    <w:abstractNumId w:val="11"/>
  </w:num>
  <w:num w:numId="9">
    <w:abstractNumId w:val="30"/>
  </w:num>
  <w:num w:numId="10">
    <w:abstractNumId w:val="2"/>
  </w:num>
  <w:num w:numId="11">
    <w:abstractNumId w:val="42"/>
  </w:num>
  <w:num w:numId="12">
    <w:abstractNumId w:val="34"/>
  </w:num>
  <w:num w:numId="13">
    <w:abstractNumId w:val="41"/>
  </w:num>
  <w:num w:numId="14">
    <w:abstractNumId w:val="17"/>
  </w:num>
  <w:num w:numId="15">
    <w:abstractNumId w:val="36"/>
  </w:num>
  <w:num w:numId="16">
    <w:abstractNumId w:val="26"/>
  </w:num>
  <w:num w:numId="17">
    <w:abstractNumId w:val="24"/>
  </w:num>
  <w:num w:numId="18">
    <w:abstractNumId w:val="23"/>
  </w:num>
  <w:num w:numId="19">
    <w:abstractNumId w:val="31"/>
  </w:num>
  <w:num w:numId="20">
    <w:abstractNumId w:val="38"/>
  </w:num>
  <w:num w:numId="21">
    <w:abstractNumId w:val="25"/>
  </w:num>
  <w:num w:numId="22">
    <w:abstractNumId w:val="9"/>
  </w:num>
  <w:num w:numId="23">
    <w:abstractNumId w:val="29"/>
  </w:num>
  <w:num w:numId="24">
    <w:abstractNumId w:val="19"/>
  </w:num>
  <w:num w:numId="25">
    <w:abstractNumId w:val="35"/>
  </w:num>
  <w:num w:numId="26">
    <w:abstractNumId w:val="21"/>
  </w:num>
  <w:num w:numId="27">
    <w:abstractNumId w:val="7"/>
  </w:num>
  <w:num w:numId="28">
    <w:abstractNumId w:val="1"/>
  </w:num>
  <w:num w:numId="29">
    <w:abstractNumId w:val="6"/>
  </w:num>
  <w:num w:numId="30">
    <w:abstractNumId w:val="16"/>
  </w:num>
  <w:num w:numId="31">
    <w:abstractNumId w:val="5"/>
  </w:num>
  <w:num w:numId="32">
    <w:abstractNumId w:val="14"/>
  </w:num>
  <w:num w:numId="33">
    <w:abstractNumId w:val="37"/>
  </w:num>
  <w:num w:numId="34">
    <w:abstractNumId w:val="8"/>
  </w:num>
  <w:num w:numId="35">
    <w:abstractNumId w:val="3"/>
  </w:num>
  <w:num w:numId="36">
    <w:abstractNumId w:val="4"/>
  </w:num>
  <w:num w:numId="37">
    <w:abstractNumId w:val="33"/>
  </w:num>
  <w:num w:numId="38">
    <w:abstractNumId w:val="10"/>
  </w:num>
  <w:num w:numId="39">
    <w:abstractNumId w:val="40"/>
  </w:num>
  <w:num w:numId="40">
    <w:abstractNumId w:val="39"/>
  </w:num>
  <w:num w:numId="41">
    <w:abstractNumId w:val="32"/>
  </w:num>
  <w:num w:numId="42">
    <w:abstractNumId w:val="12"/>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03"/>
    <w:rsid w:val="000029B2"/>
    <w:rsid w:val="00006BAF"/>
    <w:rsid w:val="000116B3"/>
    <w:rsid w:val="00047BAE"/>
    <w:rsid w:val="0005738E"/>
    <w:rsid w:val="00087D9B"/>
    <w:rsid w:val="000A3E08"/>
    <w:rsid w:val="000B6F22"/>
    <w:rsid w:val="000C3966"/>
    <w:rsid w:val="000D1F68"/>
    <w:rsid w:val="000D7D53"/>
    <w:rsid w:val="000F4D08"/>
    <w:rsid w:val="001240A6"/>
    <w:rsid w:val="001A27C4"/>
    <w:rsid w:val="001B7A3C"/>
    <w:rsid w:val="001E0D3C"/>
    <w:rsid w:val="00232536"/>
    <w:rsid w:val="00250452"/>
    <w:rsid w:val="002818BA"/>
    <w:rsid w:val="002A18F3"/>
    <w:rsid w:val="002A79E0"/>
    <w:rsid w:val="002C06D4"/>
    <w:rsid w:val="002C70E8"/>
    <w:rsid w:val="002F37A7"/>
    <w:rsid w:val="002F523B"/>
    <w:rsid w:val="00377589"/>
    <w:rsid w:val="003B1CA1"/>
    <w:rsid w:val="003C06F9"/>
    <w:rsid w:val="003E6D51"/>
    <w:rsid w:val="003F7162"/>
    <w:rsid w:val="004640D3"/>
    <w:rsid w:val="00473D09"/>
    <w:rsid w:val="004C1E21"/>
    <w:rsid w:val="004C6FED"/>
    <w:rsid w:val="004E2392"/>
    <w:rsid w:val="0050694D"/>
    <w:rsid w:val="00510CBA"/>
    <w:rsid w:val="00510DE1"/>
    <w:rsid w:val="005236F6"/>
    <w:rsid w:val="005568C8"/>
    <w:rsid w:val="00580CB8"/>
    <w:rsid w:val="005B6620"/>
    <w:rsid w:val="005D42D1"/>
    <w:rsid w:val="005E314B"/>
    <w:rsid w:val="005F2264"/>
    <w:rsid w:val="005F5BF2"/>
    <w:rsid w:val="0062223C"/>
    <w:rsid w:val="006304FA"/>
    <w:rsid w:val="00634DAA"/>
    <w:rsid w:val="006F620A"/>
    <w:rsid w:val="00736C2C"/>
    <w:rsid w:val="0074585D"/>
    <w:rsid w:val="00771C83"/>
    <w:rsid w:val="00786D29"/>
    <w:rsid w:val="00790241"/>
    <w:rsid w:val="00796FC0"/>
    <w:rsid w:val="007A3691"/>
    <w:rsid w:val="007B4C4F"/>
    <w:rsid w:val="007B50A0"/>
    <w:rsid w:val="007C663B"/>
    <w:rsid w:val="007E71E9"/>
    <w:rsid w:val="007F17CD"/>
    <w:rsid w:val="00850788"/>
    <w:rsid w:val="0086097B"/>
    <w:rsid w:val="008655A1"/>
    <w:rsid w:val="00875A2C"/>
    <w:rsid w:val="00880DD5"/>
    <w:rsid w:val="008A4F47"/>
    <w:rsid w:val="008F211D"/>
    <w:rsid w:val="00941393"/>
    <w:rsid w:val="009764C8"/>
    <w:rsid w:val="009924A3"/>
    <w:rsid w:val="009B7446"/>
    <w:rsid w:val="00A361A6"/>
    <w:rsid w:val="00A43937"/>
    <w:rsid w:val="00AC335F"/>
    <w:rsid w:val="00AD61B3"/>
    <w:rsid w:val="00AE7987"/>
    <w:rsid w:val="00B267FF"/>
    <w:rsid w:val="00B80476"/>
    <w:rsid w:val="00BD7198"/>
    <w:rsid w:val="00C03016"/>
    <w:rsid w:val="00C16F2E"/>
    <w:rsid w:val="00C2399C"/>
    <w:rsid w:val="00C421D5"/>
    <w:rsid w:val="00C53CD3"/>
    <w:rsid w:val="00C56885"/>
    <w:rsid w:val="00C9121F"/>
    <w:rsid w:val="00CA47D3"/>
    <w:rsid w:val="00CC245A"/>
    <w:rsid w:val="00CF7658"/>
    <w:rsid w:val="00D0543D"/>
    <w:rsid w:val="00D13CC7"/>
    <w:rsid w:val="00D20FF4"/>
    <w:rsid w:val="00D237CE"/>
    <w:rsid w:val="00D242A8"/>
    <w:rsid w:val="00D34075"/>
    <w:rsid w:val="00D43AA9"/>
    <w:rsid w:val="00D83FC0"/>
    <w:rsid w:val="00D868D2"/>
    <w:rsid w:val="00DB36FA"/>
    <w:rsid w:val="00DD036D"/>
    <w:rsid w:val="00E24CC7"/>
    <w:rsid w:val="00E26FB3"/>
    <w:rsid w:val="00E31BF0"/>
    <w:rsid w:val="00E534D9"/>
    <w:rsid w:val="00E86933"/>
    <w:rsid w:val="00E946F6"/>
    <w:rsid w:val="00EA52A7"/>
    <w:rsid w:val="00EF629D"/>
    <w:rsid w:val="00F26405"/>
    <w:rsid w:val="00F529A7"/>
    <w:rsid w:val="00FB3F03"/>
    <w:rsid w:val="00FC013E"/>
    <w:rsid w:val="00FF2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DE546"/>
  <w15:chartTrackingRefBased/>
  <w15:docId w15:val="{05537113-1EFF-4665-96EF-42179C40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3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F03"/>
  </w:style>
  <w:style w:type="paragraph" w:styleId="Fuzeile">
    <w:name w:val="footer"/>
    <w:basedOn w:val="Standard"/>
    <w:link w:val="FuzeileZchn"/>
    <w:uiPriority w:val="99"/>
    <w:unhideWhenUsed/>
    <w:rsid w:val="00FB3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F03"/>
  </w:style>
  <w:style w:type="paragraph" w:styleId="Listenabsatz">
    <w:name w:val="List Paragraph"/>
    <w:aliases w:val="BGB_Aufzählung"/>
    <w:basedOn w:val="Standard"/>
    <w:uiPriority w:val="34"/>
    <w:qFormat/>
    <w:rsid w:val="00B267FF"/>
    <w:pPr>
      <w:ind w:left="720"/>
      <w:contextualSpacing/>
    </w:pPr>
  </w:style>
  <w:style w:type="table" w:styleId="Tabellenraster">
    <w:name w:val="Table Grid"/>
    <w:basedOn w:val="NormaleTabelle"/>
    <w:uiPriority w:val="39"/>
    <w:rsid w:val="0051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3C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CC7"/>
    <w:rPr>
      <w:rFonts w:ascii="Segoe UI" w:hAnsi="Segoe UI" w:cs="Segoe UI"/>
      <w:sz w:val="18"/>
      <w:szCs w:val="18"/>
    </w:rPr>
  </w:style>
  <w:style w:type="character" w:styleId="Buchtitel">
    <w:name w:val="Book Title"/>
    <w:basedOn w:val="Absatz-Standardschriftart"/>
    <w:uiPriority w:val="33"/>
    <w:qFormat/>
    <w:rsid w:val="004C6FE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A050E9D014FB45A6BA647B5E1714FF" ma:contentTypeVersion="10" ma:contentTypeDescription="Ein neues Dokument erstellen." ma:contentTypeScope="" ma:versionID="1ae0c5cc7690351405f02738eb9e6d2c">
  <xsd:schema xmlns:xsd="http://www.w3.org/2001/XMLSchema" xmlns:xs="http://www.w3.org/2001/XMLSchema" xmlns:p="http://schemas.microsoft.com/office/2006/metadata/properties" xmlns:ns2="e9805d78-31f9-4637-9bfe-a4c3c464c897" xmlns:ns3="31c67ac5-63d5-4167-9d9b-a9534377d854" targetNamespace="http://schemas.microsoft.com/office/2006/metadata/properties" ma:root="true" ma:fieldsID="8eb0dc90c91c3d9ecaf696be49318373" ns2:_="" ns3:_="">
    <xsd:import namespace="e9805d78-31f9-4637-9bfe-a4c3c464c897"/>
    <xsd:import namespace="31c67ac5-63d5-4167-9d9b-a9534377d8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05d78-31f9-4637-9bfe-a4c3c464c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67ac5-63d5-4167-9d9b-a9534377d85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07BF-75F5-47D6-9818-D6D5A186C4D4}">
  <ds:schemaRefs>
    <ds:schemaRef ds:uri="http://schemas.microsoft.com/sharepoint/v3/contenttype/forms"/>
  </ds:schemaRefs>
</ds:datastoreItem>
</file>

<file path=customXml/itemProps2.xml><?xml version="1.0" encoding="utf-8"?>
<ds:datastoreItem xmlns:ds="http://schemas.openxmlformats.org/officeDocument/2006/customXml" ds:itemID="{DC31DFAA-773B-49FA-9FC0-D1FF9DD09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05d78-31f9-4637-9bfe-a4c3c464c897"/>
    <ds:schemaRef ds:uri="31c67ac5-63d5-4167-9d9b-a9534377d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36432-86DD-4731-890D-E71E527EDB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7EDCF-18E1-4EFE-9B95-34B3F9E9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Raschack</dc:creator>
  <cp:keywords/>
  <dc:description/>
  <cp:lastModifiedBy>Stephanie Kleppeck</cp:lastModifiedBy>
  <cp:revision>2</cp:revision>
  <dcterms:created xsi:type="dcterms:W3CDTF">2020-03-23T11:26:00Z</dcterms:created>
  <dcterms:modified xsi:type="dcterms:W3CDTF">2020-03-23T11:26:00Z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0x01010082A050E9D014FB45A6BA647B5E1714FF</vt:lpwstr>
  </property>
</Properties>
</file>